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D" w:rsidRPr="00E1593D" w:rsidRDefault="00E1593D" w:rsidP="00E1593D">
      <w:pPr>
        <w:jc w:val="both"/>
        <w:rPr>
          <w:rFonts w:ascii="Bookman Old Style" w:hAnsi="Bookman Old Style" w:cs="Arial"/>
        </w:rPr>
      </w:pPr>
      <w:r w:rsidRPr="00E1593D">
        <w:rPr>
          <w:rFonts w:ascii="Bookman Old Style" w:hAnsi="Bookman Old Style" w:cs="Arial"/>
        </w:rPr>
        <w:t>Katarzyna Wiwer śpiewaczka i propagatorka kultury, tłumaczka książki „Historia śpiewu”, pedagog śpiewu jest absolwentką wydziału wokalno-aktorskiego Akademii Muzycznej w Krakowie</w:t>
      </w:r>
      <w:r>
        <w:rPr>
          <w:rFonts w:ascii="Bookman Old Style" w:hAnsi="Bookman Old Style" w:cs="Arial"/>
        </w:rPr>
        <w:t>. Specjalizuje się w stylowym wykonawstwie muzyki dawnej oraz w repertuarze pieśni.</w:t>
      </w:r>
      <w:r w:rsidR="00F67D9D" w:rsidRPr="00B3529F">
        <w:rPr>
          <w:rFonts w:ascii="Bookman Old Style" w:hAnsi="Bookman Old Style" w:cs="Arial"/>
        </w:rPr>
        <w:t xml:space="preserve"> </w:t>
      </w:r>
      <w:r w:rsidRPr="00E1593D">
        <w:rPr>
          <w:rFonts w:ascii="Bookman Old Style" w:hAnsi="Bookman Old Style" w:cs="Arial"/>
        </w:rPr>
        <w:t xml:space="preserve">W swoim </w:t>
      </w:r>
      <w:proofErr w:type="spellStart"/>
      <w:r w:rsidRPr="00E1593D">
        <w:rPr>
          <w:rFonts w:ascii="Bookman Old Style" w:hAnsi="Bookman Old Style" w:cs="Arial"/>
        </w:rPr>
        <w:t>portfolio</w:t>
      </w:r>
      <w:proofErr w:type="spellEnd"/>
      <w:r w:rsidRPr="00E1593D">
        <w:rPr>
          <w:rFonts w:ascii="Bookman Old Style" w:hAnsi="Bookman Old Style" w:cs="Arial"/>
        </w:rPr>
        <w:t xml:space="preserve"> posiada wiele autorskich recitali i programów koncertowych, których temat spaja sztukę słowa i muzyki w intrygującą całość. W programach tych śpiewaczka współpracuje ze znakomitymi muzykami kameralistami, jak Andrzej Zawisza, Irena Davidson, Agnieszka </w:t>
      </w:r>
      <w:proofErr w:type="spellStart"/>
      <w:r w:rsidRPr="00E1593D">
        <w:rPr>
          <w:rFonts w:ascii="Bookman Old Style" w:hAnsi="Bookman Old Style" w:cs="Arial"/>
        </w:rPr>
        <w:t>Kaczmarek-Bialic</w:t>
      </w:r>
      <w:proofErr w:type="spellEnd"/>
      <w:r w:rsidRPr="00E1593D">
        <w:rPr>
          <w:rFonts w:ascii="Bookman Old Style" w:hAnsi="Bookman Old Style" w:cs="Arial"/>
        </w:rPr>
        <w:t xml:space="preserve">, Henryk Kasperczak, Marek </w:t>
      </w:r>
      <w:proofErr w:type="spellStart"/>
      <w:r w:rsidRPr="00E1593D">
        <w:rPr>
          <w:rFonts w:ascii="Bookman Old Style" w:hAnsi="Bookman Old Style" w:cs="Arial"/>
        </w:rPr>
        <w:t>Szlezer</w:t>
      </w:r>
      <w:proofErr w:type="spellEnd"/>
      <w:r w:rsidRPr="00E1593D">
        <w:rPr>
          <w:rFonts w:ascii="Bookman Old Style" w:hAnsi="Bookman Old Style" w:cs="Arial"/>
        </w:rPr>
        <w:t xml:space="preserve">, czy Michał Rot. </w:t>
      </w:r>
      <w:r>
        <w:rPr>
          <w:rFonts w:ascii="Bookman Old Style" w:hAnsi="Bookman Old Style" w:cs="Arial"/>
        </w:rPr>
        <w:t>Ma w swoim</w:t>
      </w:r>
      <w:r w:rsidR="00F67D9D" w:rsidRPr="00B3529F">
        <w:rPr>
          <w:rFonts w:ascii="Bookman Old Style" w:hAnsi="Bookman Old Style" w:cs="Arial"/>
        </w:rPr>
        <w:t xml:space="preserve"> dorobku </w:t>
      </w:r>
      <w:r w:rsidR="00BE2D3E">
        <w:rPr>
          <w:rFonts w:ascii="Bookman Old Style" w:hAnsi="Bookman Old Style" w:cs="Arial"/>
        </w:rPr>
        <w:t xml:space="preserve">wiele </w:t>
      </w:r>
      <w:r w:rsidR="00F67D9D" w:rsidRPr="00B3529F">
        <w:rPr>
          <w:rFonts w:ascii="Bookman Old Style" w:hAnsi="Bookman Old Style" w:cs="Arial"/>
        </w:rPr>
        <w:t>nagrań płytowych, m.in. z Ars A</w:t>
      </w:r>
      <w:r w:rsidR="00F67D9D">
        <w:rPr>
          <w:rFonts w:ascii="Bookman Old Style" w:hAnsi="Bookman Old Style" w:cs="Arial"/>
        </w:rPr>
        <w:t>ntiqua Austria, Capellą</w:t>
      </w:r>
      <w:r w:rsidR="00F67D9D" w:rsidRPr="00B3529F">
        <w:rPr>
          <w:rFonts w:ascii="Bookman Old Style" w:hAnsi="Bookman Old Style" w:cs="Arial"/>
        </w:rPr>
        <w:t xml:space="preserve"> Cracoviensis, </w:t>
      </w:r>
      <w:r w:rsidR="00F67D9D">
        <w:rPr>
          <w:rFonts w:ascii="Bookman Old Style" w:hAnsi="Bookman Old Style" w:cs="Arial"/>
        </w:rPr>
        <w:t xml:space="preserve">Polską Orkiestrą XVIII w., </w:t>
      </w:r>
      <w:r>
        <w:rPr>
          <w:rFonts w:ascii="Bookman Old Style" w:hAnsi="Bookman Old Style" w:cs="Arial"/>
        </w:rPr>
        <w:t xml:space="preserve">Tatrzańską Orkiestrą Klimatyczną, </w:t>
      </w:r>
      <w:proofErr w:type="spellStart"/>
      <w:r w:rsidR="00BE2D3E">
        <w:rPr>
          <w:rFonts w:ascii="Bookman Old Style" w:hAnsi="Bookman Old Style" w:cs="Arial"/>
        </w:rPr>
        <w:t>Celtic</w:t>
      </w:r>
      <w:proofErr w:type="spellEnd"/>
      <w:r w:rsidR="00BE2D3E">
        <w:rPr>
          <w:rFonts w:ascii="Bookman Old Style" w:hAnsi="Bookman Old Style" w:cs="Arial"/>
        </w:rPr>
        <w:t xml:space="preserve"> Triangle, Flores </w:t>
      </w:r>
      <w:proofErr w:type="spellStart"/>
      <w:r w:rsidR="00BE2D3E">
        <w:rPr>
          <w:rFonts w:ascii="Bookman Old Style" w:hAnsi="Bookman Old Style" w:cs="Arial"/>
        </w:rPr>
        <w:t>Rosarum</w:t>
      </w:r>
      <w:proofErr w:type="spellEnd"/>
      <w:r w:rsidR="00BE2D3E">
        <w:rPr>
          <w:rFonts w:ascii="Bookman Old Style" w:hAnsi="Bookman Old Style" w:cs="Arial"/>
        </w:rPr>
        <w:t>.</w:t>
      </w:r>
      <w:r w:rsidR="00F67D9D" w:rsidRPr="00B3529F">
        <w:rPr>
          <w:rFonts w:ascii="Bookman Old Style" w:hAnsi="Bookman Old Style" w:cs="Arial"/>
        </w:rPr>
        <w:t xml:space="preserve"> </w:t>
      </w:r>
      <w:r w:rsidR="00E83ACE">
        <w:rPr>
          <w:rFonts w:ascii="Bookman Old Style" w:hAnsi="Bookman Old Style" w:cs="Arial"/>
        </w:rPr>
        <w:t xml:space="preserve">Katarzyna Wiwer jest również dyrektorem artystycznym festiwali: </w:t>
      </w:r>
      <w:r w:rsidR="00A870BA">
        <w:rPr>
          <w:rFonts w:ascii="Bookman Old Style" w:hAnsi="Bookman Old Style" w:cs="Arial"/>
        </w:rPr>
        <w:t>Muzyka nad Z</w:t>
      </w:r>
      <w:r w:rsidR="00E83ACE" w:rsidRPr="00D14ADF">
        <w:rPr>
          <w:rFonts w:ascii="Bookman Old Style" w:hAnsi="Bookman Old Style" w:cs="Arial"/>
        </w:rPr>
        <w:t>drojami</w:t>
      </w:r>
      <w:r w:rsidR="00E83ACE">
        <w:rPr>
          <w:rFonts w:ascii="Bookman Old Style" w:hAnsi="Bookman Old Style" w:cs="Arial"/>
        </w:rPr>
        <w:t xml:space="preserve"> w Szczawnicy oraz Barok na Spiszu oraz założycielką i dyrektorem artystycznym zespołu </w:t>
      </w:r>
      <w:proofErr w:type="spellStart"/>
      <w:r w:rsidR="00E83ACE">
        <w:rPr>
          <w:rFonts w:ascii="Bookman Old Style" w:hAnsi="Bookman Old Style" w:cs="Arial"/>
        </w:rPr>
        <w:t>Scepus</w:t>
      </w:r>
      <w:proofErr w:type="spellEnd"/>
      <w:r w:rsidR="00E83ACE">
        <w:rPr>
          <w:rFonts w:ascii="Bookman Old Style" w:hAnsi="Bookman Old Style" w:cs="Arial"/>
        </w:rPr>
        <w:t xml:space="preserve"> </w:t>
      </w:r>
      <w:proofErr w:type="spellStart"/>
      <w:r w:rsidR="00E83ACE">
        <w:rPr>
          <w:rFonts w:ascii="Bookman Old Style" w:hAnsi="Bookman Old Style" w:cs="Arial"/>
        </w:rPr>
        <w:t>Baroque</w:t>
      </w:r>
      <w:proofErr w:type="spellEnd"/>
      <w:r w:rsidR="00E83ACE">
        <w:rPr>
          <w:rFonts w:ascii="Bookman Old Style" w:hAnsi="Bookman Old Style" w:cs="Arial"/>
        </w:rPr>
        <w:t xml:space="preserve">.  </w:t>
      </w:r>
      <w:r w:rsidRPr="00E1593D">
        <w:rPr>
          <w:rFonts w:ascii="Bookman Old Style" w:hAnsi="Bookman Old Style" w:cs="Arial"/>
        </w:rPr>
        <w:t xml:space="preserve">W 2021 roku ukazała się na rynku polskim znakomita książka Johna Pottera i  Neila </w:t>
      </w:r>
      <w:proofErr w:type="spellStart"/>
      <w:r w:rsidRPr="00E1593D">
        <w:rPr>
          <w:rFonts w:ascii="Bookman Old Style" w:hAnsi="Bookman Old Style" w:cs="Arial"/>
        </w:rPr>
        <w:t>Sorrella</w:t>
      </w:r>
      <w:proofErr w:type="spellEnd"/>
      <w:r w:rsidRPr="00E1593D">
        <w:rPr>
          <w:rFonts w:ascii="Bookman Old Style" w:hAnsi="Bookman Old Style" w:cs="Arial"/>
        </w:rPr>
        <w:t xml:space="preserve"> „Historia śpiewu” w jej przekładzie (wydawnictwo </w:t>
      </w:r>
      <w:proofErr w:type="spellStart"/>
      <w:r w:rsidRPr="00E1593D">
        <w:rPr>
          <w:rFonts w:ascii="Bookman Old Style" w:hAnsi="Bookman Old Style" w:cs="Arial"/>
        </w:rPr>
        <w:t>Astraia</w:t>
      </w:r>
      <w:proofErr w:type="spellEnd"/>
      <w:r w:rsidRPr="00E1593D">
        <w:rPr>
          <w:rFonts w:ascii="Bookman Old Style" w:hAnsi="Bookman Old Style" w:cs="Arial"/>
        </w:rPr>
        <w:t xml:space="preserve">, Kraków). </w:t>
      </w:r>
    </w:p>
    <w:p w:rsidR="00E83ACE" w:rsidRDefault="00E83ACE" w:rsidP="00E83ACE">
      <w:pPr>
        <w:jc w:val="both"/>
        <w:rPr>
          <w:rFonts w:ascii="Bookman Old Style" w:hAnsi="Bookman Old Style" w:cs="Arial"/>
        </w:rPr>
      </w:pPr>
    </w:p>
    <w:p w:rsidR="00F34E1E" w:rsidRDefault="00F34E1E"/>
    <w:sectPr w:rsidR="00F34E1E" w:rsidSect="00F3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D9D"/>
    <w:rsid w:val="00013F19"/>
    <w:rsid w:val="00077C54"/>
    <w:rsid w:val="00134512"/>
    <w:rsid w:val="00152D67"/>
    <w:rsid w:val="0015658E"/>
    <w:rsid w:val="001841E7"/>
    <w:rsid w:val="001C0753"/>
    <w:rsid w:val="0026413E"/>
    <w:rsid w:val="00266ED5"/>
    <w:rsid w:val="00292635"/>
    <w:rsid w:val="002C6C8D"/>
    <w:rsid w:val="002F30E5"/>
    <w:rsid w:val="003012A2"/>
    <w:rsid w:val="003B667D"/>
    <w:rsid w:val="00443327"/>
    <w:rsid w:val="004B59FD"/>
    <w:rsid w:val="00535F43"/>
    <w:rsid w:val="005428E5"/>
    <w:rsid w:val="0059108F"/>
    <w:rsid w:val="005E4F86"/>
    <w:rsid w:val="00704A4D"/>
    <w:rsid w:val="00724315"/>
    <w:rsid w:val="007C00BB"/>
    <w:rsid w:val="007C16B1"/>
    <w:rsid w:val="00812547"/>
    <w:rsid w:val="008C0BB6"/>
    <w:rsid w:val="009824E2"/>
    <w:rsid w:val="00A45BB0"/>
    <w:rsid w:val="00A66322"/>
    <w:rsid w:val="00A8498C"/>
    <w:rsid w:val="00A870BA"/>
    <w:rsid w:val="00AC54DE"/>
    <w:rsid w:val="00AF7771"/>
    <w:rsid w:val="00B56EDE"/>
    <w:rsid w:val="00B703C7"/>
    <w:rsid w:val="00BA6F5B"/>
    <w:rsid w:val="00BE2D3E"/>
    <w:rsid w:val="00C004A5"/>
    <w:rsid w:val="00C4287C"/>
    <w:rsid w:val="00CD0B5C"/>
    <w:rsid w:val="00D14ADF"/>
    <w:rsid w:val="00DD58BD"/>
    <w:rsid w:val="00E1593D"/>
    <w:rsid w:val="00E83ACE"/>
    <w:rsid w:val="00EC30A9"/>
    <w:rsid w:val="00F34E1E"/>
    <w:rsid w:val="00F559EB"/>
    <w:rsid w:val="00F67D9D"/>
    <w:rsid w:val="00FD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9FE7-1B5B-4BCD-8E64-ABFDB63D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astraia</dc:creator>
  <cp:keywords/>
  <dc:description/>
  <cp:lastModifiedBy>kawiwer@gmail.com</cp:lastModifiedBy>
  <cp:revision>9</cp:revision>
  <dcterms:created xsi:type="dcterms:W3CDTF">2010-06-24T17:49:00Z</dcterms:created>
  <dcterms:modified xsi:type="dcterms:W3CDTF">2021-11-15T11:19:00Z</dcterms:modified>
</cp:coreProperties>
</file>